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6523E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A7EA1" w:rsidRPr="0096523E" w:rsidRDefault="0031382A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="008A7EA1" w:rsidRPr="0096523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Start"/>
      <w:r w:rsidR="008A7EA1" w:rsidRPr="0096523E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96523E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96523E">
        <w:rPr>
          <w:rFonts w:ascii="Times New Roman" w:hAnsi="Times New Roman" w:cs="Times New Roman"/>
          <w:b/>
          <w:bCs/>
          <w:sz w:val="28"/>
        </w:rPr>
        <w:t>РЕШЕНИЕ</w:t>
      </w:r>
    </w:p>
    <w:p w:rsidR="008A7EA1" w:rsidRPr="0096523E" w:rsidRDefault="0031382A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тринадцатой</w:t>
      </w:r>
      <w:r w:rsidR="008A7EA1" w:rsidRPr="0096523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96523E" w:rsidRDefault="00C12DB6" w:rsidP="008A7E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9C69E6">
        <w:rPr>
          <w:rFonts w:ascii="Times New Roman" w:hAnsi="Times New Roman" w:cs="Times New Roman"/>
          <w:sz w:val="28"/>
        </w:rPr>
        <w:t>30</w:t>
      </w:r>
      <w:r>
        <w:rPr>
          <w:rFonts w:ascii="Times New Roman" w:hAnsi="Times New Roman" w:cs="Times New Roman"/>
          <w:sz w:val="28"/>
        </w:rPr>
        <w:t>.0</w:t>
      </w:r>
      <w:r w:rsidR="0031382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</w:t>
      </w:r>
      <w:r w:rsidR="0031382A">
        <w:rPr>
          <w:rFonts w:ascii="Times New Roman" w:hAnsi="Times New Roman" w:cs="Times New Roman"/>
          <w:sz w:val="28"/>
        </w:rPr>
        <w:t xml:space="preserve">2022      </w:t>
      </w:r>
      <w:r w:rsidR="008A7EA1" w:rsidRPr="0096523E">
        <w:rPr>
          <w:rFonts w:ascii="Times New Roman" w:hAnsi="Times New Roman" w:cs="Times New Roman"/>
          <w:sz w:val="28"/>
        </w:rPr>
        <w:t xml:space="preserve">                    </w:t>
      </w:r>
      <w:r w:rsidR="0096523E" w:rsidRPr="0096523E">
        <w:rPr>
          <w:rFonts w:ascii="Times New Roman" w:hAnsi="Times New Roman" w:cs="Times New Roman"/>
          <w:sz w:val="28"/>
        </w:rPr>
        <w:t>пос. Ермаковский</w:t>
      </w:r>
      <w:r w:rsidR="008A7EA1" w:rsidRPr="0096523E">
        <w:rPr>
          <w:rFonts w:ascii="Times New Roman" w:hAnsi="Times New Roman" w:cs="Times New Roman"/>
          <w:sz w:val="28"/>
        </w:rPr>
        <w:t xml:space="preserve">   </w:t>
      </w:r>
      <w:r w:rsidR="0031382A">
        <w:rPr>
          <w:rFonts w:ascii="Times New Roman" w:hAnsi="Times New Roman" w:cs="Times New Roman"/>
          <w:sz w:val="28"/>
        </w:rPr>
        <w:t xml:space="preserve">         </w:t>
      </w:r>
      <w:r w:rsidR="008A7EA1" w:rsidRPr="0096523E">
        <w:rPr>
          <w:rFonts w:ascii="Times New Roman" w:hAnsi="Times New Roman" w:cs="Times New Roman"/>
          <w:sz w:val="28"/>
        </w:rPr>
        <w:t xml:space="preserve">       </w:t>
      </w:r>
      <w:r w:rsidR="0096523E" w:rsidRPr="0096523E">
        <w:rPr>
          <w:rFonts w:ascii="Times New Roman" w:hAnsi="Times New Roman" w:cs="Times New Roman"/>
          <w:sz w:val="28"/>
        </w:rPr>
        <w:t xml:space="preserve">                  № </w:t>
      </w:r>
      <w:r w:rsidR="009C69E6">
        <w:rPr>
          <w:rFonts w:ascii="Times New Roman" w:hAnsi="Times New Roman" w:cs="Times New Roman"/>
          <w:sz w:val="28"/>
        </w:rPr>
        <w:t>5</w:t>
      </w:r>
      <w:r w:rsidR="008A7EA1" w:rsidRPr="0096523E">
        <w:rPr>
          <w:rFonts w:ascii="Times New Roman" w:hAnsi="Times New Roman" w:cs="Times New Roman"/>
          <w:sz w:val="28"/>
        </w:rPr>
        <w:t xml:space="preserve">                              </w:t>
      </w:r>
      <w:r w:rsidR="0096523E" w:rsidRPr="0096523E">
        <w:rPr>
          <w:rFonts w:ascii="Times New Roman" w:hAnsi="Times New Roman" w:cs="Times New Roman"/>
          <w:sz w:val="28"/>
        </w:rPr>
        <w:t xml:space="preserve">                             </w:t>
      </w:r>
    </w:p>
    <w:p w:rsidR="008A7EA1" w:rsidRPr="0096523E" w:rsidRDefault="008A7EA1" w:rsidP="008A7EA1">
      <w:pPr>
        <w:jc w:val="both"/>
        <w:rPr>
          <w:sz w:val="28"/>
        </w:rPr>
      </w:pPr>
    </w:p>
    <w:p w:rsid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Pr="009652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523E">
        <w:rPr>
          <w:rFonts w:ascii="Times New Roman" w:hAnsi="Times New Roman" w:cs="Times New Roman"/>
          <w:b/>
          <w:sz w:val="28"/>
          <w:szCs w:val="28"/>
        </w:rPr>
        <w:t xml:space="preserve">от 21.05.2020 </w:t>
      </w:r>
    </w:p>
    <w:p w:rsidR="008A7EA1" w:rsidRPr="0096523E" w:rsidRDefault="0096523E" w:rsidP="009652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A7EA1" w:rsidRPr="0096523E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проведения конкурса</w:t>
      </w:r>
    </w:p>
    <w:p w:rsidR="008A7EA1" w:rsidRPr="0096523E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по отбору кандидатур на должность Главы </w:t>
      </w:r>
      <w:r w:rsidR="0096523E" w:rsidRPr="0096523E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области» </w:t>
      </w:r>
    </w:p>
    <w:p w:rsidR="008A7EA1" w:rsidRPr="0096523E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EA1" w:rsidRPr="0096523E" w:rsidRDefault="008A7EA1" w:rsidP="00AB78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6523E">
        <w:rPr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статьей 4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на основании статьи</w:t>
      </w:r>
      <w:r w:rsidRPr="0096523E">
        <w:rPr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sz w:val="28"/>
          <w:szCs w:val="28"/>
        </w:rPr>
        <w:t xml:space="preserve">19 Устава </w:t>
      </w:r>
      <w:r w:rsidR="00983C3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Кочковского </w:t>
      </w:r>
      <w:r w:rsidR="005F50F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6523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Pr="0096523E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E90A45" w:rsidRDefault="008A7EA1" w:rsidP="00E90A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 xml:space="preserve">      РЕШИЛ:</w:t>
      </w:r>
    </w:p>
    <w:p w:rsidR="008A7EA1" w:rsidRPr="00E90A45" w:rsidRDefault="008A7EA1" w:rsidP="00E90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101">
        <w:rPr>
          <w:rFonts w:ascii="Times New Roman" w:hAnsi="Times New Roman" w:cs="Times New Roman"/>
          <w:sz w:val="28"/>
          <w:szCs w:val="28"/>
        </w:rPr>
        <w:t xml:space="preserve">1. Внести в </w:t>
      </w:r>
      <w:r w:rsidR="00AB7845" w:rsidRPr="002F4101">
        <w:rPr>
          <w:rFonts w:ascii="Times New Roman" w:hAnsi="Times New Roman" w:cs="Times New Roman"/>
          <w:sz w:val="28"/>
          <w:szCs w:val="28"/>
        </w:rPr>
        <w:t>решение Совета депутатов Ермаковского сельсовета Кочковского района Новосибирской области от</w:t>
      </w:r>
      <w:r w:rsidR="00F878CD">
        <w:rPr>
          <w:rFonts w:ascii="Times New Roman" w:hAnsi="Times New Roman" w:cs="Times New Roman"/>
          <w:sz w:val="28"/>
          <w:szCs w:val="28"/>
        </w:rPr>
        <w:t xml:space="preserve"> </w:t>
      </w:r>
      <w:r w:rsidR="002F4101" w:rsidRPr="002F4101">
        <w:rPr>
          <w:rFonts w:ascii="Times New Roman" w:hAnsi="Times New Roman" w:cs="Times New Roman"/>
          <w:sz w:val="28"/>
          <w:szCs w:val="28"/>
        </w:rPr>
        <w:t xml:space="preserve">21.05.2020 № 1 </w:t>
      </w:r>
      <w:r w:rsidR="00F878CD">
        <w:rPr>
          <w:rFonts w:ascii="Times New Roman" w:hAnsi="Times New Roman" w:cs="Times New Roman"/>
          <w:sz w:val="28"/>
          <w:szCs w:val="28"/>
        </w:rPr>
        <w:t>«</w:t>
      </w:r>
      <w:r w:rsidR="002F4101" w:rsidRPr="002F4101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  <w:r w:rsidR="002F4101">
        <w:rPr>
          <w:rFonts w:ascii="Times New Roman" w:hAnsi="Times New Roman" w:cs="Times New Roman"/>
          <w:sz w:val="28"/>
          <w:szCs w:val="28"/>
        </w:rPr>
        <w:t xml:space="preserve"> </w:t>
      </w:r>
      <w:r w:rsidR="002F4101" w:rsidRPr="002F4101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Главы Ермаковского сельсовета Кочковского района Новосибирской области» </w:t>
      </w:r>
      <w:r w:rsidR="00A96109">
        <w:rPr>
          <w:rFonts w:ascii="Times New Roman" w:hAnsi="Times New Roman" w:cs="Times New Roman"/>
          <w:sz w:val="28"/>
          <w:szCs w:val="28"/>
        </w:rPr>
        <w:t xml:space="preserve">(в редакции решений от 21.08.2020 № 2, от 27.11.2020 № 4, от 04.08.2021 № 9) </w:t>
      </w:r>
      <w:r w:rsidRPr="002F4101">
        <w:rPr>
          <w:rFonts w:ascii="Times New Roman" w:hAnsi="Times New Roman" w:cs="Times New Roman"/>
          <w:sz w:val="28"/>
          <w:szCs w:val="28"/>
        </w:rPr>
        <w:t>след</w:t>
      </w:r>
      <w:r w:rsidR="002D7DC0" w:rsidRPr="002F4101">
        <w:rPr>
          <w:rFonts w:ascii="Times New Roman" w:hAnsi="Times New Roman" w:cs="Times New Roman"/>
          <w:sz w:val="28"/>
          <w:szCs w:val="28"/>
        </w:rPr>
        <w:t>ующи</w:t>
      </w:r>
      <w:r w:rsidRPr="002F4101">
        <w:rPr>
          <w:rFonts w:ascii="Times New Roman" w:hAnsi="Times New Roman" w:cs="Times New Roman"/>
          <w:sz w:val="28"/>
          <w:szCs w:val="28"/>
        </w:rPr>
        <w:t>е изменения:</w:t>
      </w:r>
    </w:p>
    <w:p w:rsidR="00E90A45" w:rsidRDefault="00E90A45" w:rsidP="00E90A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0108E">
        <w:rPr>
          <w:rFonts w:ascii="Times New Roman" w:hAnsi="Times New Roman" w:cs="Times New Roman"/>
          <w:sz w:val="28"/>
          <w:szCs w:val="28"/>
        </w:rPr>
        <w:t xml:space="preserve">Подпункт 6) пункта 3.1 Положения </w:t>
      </w:r>
      <w:r w:rsidR="00D57B08">
        <w:rPr>
          <w:rFonts w:ascii="Times New Roman" w:hAnsi="Times New Roman" w:cs="Times New Roman"/>
          <w:sz w:val="28"/>
          <w:szCs w:val="28"/>
        </w:rPr>
        <w:t xml:space="preserve">после слова «преступления» дополнить словами </w:t>
      </w:r>
      <w:r w:rsidR="00D57B08" w:rsidRPr="00D57B08">
        <w:rPr>
          <w:rFonts w:ascii="Times New Roman" w:hAnsi="Times New Roman" w:cs="Times New Roman"/>
          <w:sz w:val="28"/>
          <w:szCs w:val="28"/>
        </w:rPr>
        <w:t>«</w:t>
      </w:r>
      <w:r w:rsidR="00D57B08" w:rsidRPr="00D57B0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судимости»;</w:t>
      </w:r>
    </w:p>
    <w:p w:rsidR="006D29AE" w:rsidRDefault="006D29AE" w:rsidP="00E90A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1.2. Подпункт 8) пункта 3.1 Положения после слова «</w:t>
      </w:r>
      <w:r w:rsidR="0053026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гражданство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»</w:t>
      </w:r>
      <w:r w:rsidR="0053026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дополнить словом «(подданство)»;</w:t>
      </w:r>
    </w:p>
    <w:p w:rsidR="00530261" w:rsidRPr="000F6870" w:rsidRDefault="00530261" w:rsidP="00E90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1.3. </w:t>
      </w:r>
      <w:proofErr w:type="gramStart"/>
      <w:r w:rsidR="00993AE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Подпункт 12) пункта 3.1 Положения после слов «частью первой статьи 127.2,» дополнить словами «частью второй статьи 133, частью первой статьи 134,», после слова «преступления» дополнить словами </w:t>
      </w:r>
      <w:r w:rsidR="00993AE5" w:rsidRPr="000F68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 также осужденные к лишению свободы за совершение указанных преступлений, судимость которых снята или погашена</w:t>
      </w:r>
      <w:r w:rsidR="000F6870" w:rsidRPr="000F68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,»</w:t>
      </w:r>
      <w:r w:rsidR="000F68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90A45" w:rsidRDefault="008A7EA1" w:rsidP="00E90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lastRenderedPageBreak/>
        <w:t>2. Опубликовать настоящее решение в периодическом печатном издании «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Ермаковский</w:t>
      </w:r>
      <w:r w:rsidRPr="0096523E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9652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D7DC0" w:rsidRPr="0096523E" w:rsidRDefault="008A7EA1" w:rsidP="001712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 xml:space="preserve">3. Настоящее решение вступает в силу </w:t>
      </w:r>
      <w:r w:rsidR="001712B3" w:rsidRPr="001712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опубликования</w:t>
      </w:r>
      <w:r w:rsidR="001712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96523E"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>Кочковского района Новосибирской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                                                      </w:t>
      </w:r>
      <w:r w:rsidR="0096523E" w:rsidRPr="0096523E">
        <w:rPr>
          <w:rFonts w:ascii="Times New Roman" w:hAnsi="Times New Roman" w:cs="Times New Roman"/>
          <w:sz w:val="28"/>
          <w:szCs w:val="28"/>
        </w:rPr>
        <w:t>А.А.</w:t>
      </w:r>
      <w:r w:rsidR="007F7B0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6523E" w:rsidRPr="0096523E">
        <w:rPr>
          <w:rFonts w:ascii="Times New Roman" w:hAnsi="Times New Roman" w:cs="Times New Roman"/>
          <w:sz w:val="28"/>
          <w:szCs w:val="28"/>
        </w:rPr>
        <w:t>Фабер</w:t>
      </w:r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7B0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7F7B0E" w:rsidRDefault="0096523E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="002D7DC0"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7F7B0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Кочковского района </w:t>
      </w:r>
    </w:p>
    <w:p w:rsidR="002D7DC0" w:rsidRPr="0096523E" w:rsidRDefault="007F7B0E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</w:t>
      </w:r>
      <w:r w:rsidR="002D7DC0"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="000F6870">
        <w:rPr>
          <w:rFonts w:ascii="Times New Roman" w:hAnsi="Times New Roman" w:cs="Times New Roman"/>
          <w:bCs/>
          <w:sz w:val="28"/>
          <w:szCs w:val="28"/>
        </w:rPr>
        <w:t>Н.А.Лихошерст</w:t>
      </w:r>
      <w:proofErr w:type="spellEnd"/>
    </w:p>
    <w:p w:rsidR="002D7DC0" w:rsidRPr="0096523E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D7DC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A1"/>
    <w:rsid w:val="0005215E"/>
    <w:rsid w:val="00071DDD"/>
    <w:rsid w:val="00082370"/>
    <w:rsid w:val="000A485B"/>
    <w:rsid w:val="000F6870"/>
    <w:rsid w:val="001712B3"/>
    <w:rsid w:val="00177EC3"/>
    <w:rsid w:val="002A2509"/>
    <w:rsid w:val="002D7DC0"/>
    <w:rsid w:val="002F4101"/>
    <w:rsid w:val="0031382A"/>
    <w:rsid w:val="004E4362"/>
    <w:rsid w:val="004F3788"/>
    <w:rsid w:val="00530261"/>
    <w:rsid w:val="005F50FC"/>
    <w:rsid w:val="006277E4"/>
    <w:rsid w:val="006D29AE"/>
    <w:rsid w:val="00762431"/>
    <w:rsid w:val="007B6F71"/>
    <w:rsid w:val="007F7B0E"/>
    <w:rsid w:val="008A7EA1"/>
    <w:rsid w:val="008D5383"/>
    <w:rsid w:val="0096523E"/>
    <w:rsid w:val="0098197B"/>
    <w:rsid w:val="00983C3C"/>
    <w:rsid w:val="00993AE5"/>
    <w:rsid w:val="009C69E6"/>
    <w:rsid w:val="009F15E3"/>
    <w:rsid w:val="00A96109"/>
    <w:rsid w:val="00AB7845"/>
    <w:rsid w:val="00B0108E"/>
    <w:rsid w:val="00BC289B"/>
    <w:rsid w:val="00BF5470"/>
    <w:rsid w:val="00C12DB6"/>
    <w:rsid w:val="00C46BF8"/>
    <w:rsid w:val="00D541C1"/>
    <w:rsid w:val="00D57B08"/>
    <w:rsid w:val="00E90A45"/>
    <w:rsid w:val="00F8410A"/>
    <w:rsid w:val="00F878CD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2020-08-24T05:11:00Z</cp:lastPrinted>
  <dcterms:created xsi:type="dcterms:W3CDTF">2020-07-09T07:55:00Z</dcterms:created>
  <dcterms:modified xsi:type="dcterms:W3CDTF">2022-09-23T02:11:00Z</dcterms:modified>
</cp:coreProperties>
</file>